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right="1720"/>
        <w:rPr>
          <w:highlight w:val="yellow"/>
        </w:rPr>
      </w:pPr>
      <w:r w:rsidDel="00000000" w:rsidR="00000000" w:rsidRPr="00000000">
        <w:rPr>
          <w:rtl w:val="0"/>
        </w:rPr>
      </w:r>
    </w:p>
    <w:p w:rsidR="00000000" w:rsidDel="00000000" w:rsidP="00000000" w:rsidRDefault="00000000" w:rsidRPr="00000000" w14:paraId="00000002">
      <w:pPr>
        <w:ind w:right="1720"/>
        <w:rPr>
          <w:highlight w:val="yellow"/>
        </w:rPr>
      </w:pPr>
      <w:r w:rsidDel="00000000" w:rsidR="00000000" w:rsidRPr="00000000">
        <w:rPr>
          <w:highlight w:val="yellow"/>
          <w:rtl w:val="0"/>
        </w:rPr>
        <w:t xml:space="preserve">DATE</w:t>
      </w:r>
    </w:p>
    <w:p w:rsidR="00000000" w:rsidDel="00000000" w:rsidP="00000000" w:rsidRDefault="00000000" w:rsidRPr="00000000" w14:paraId="00000003">
      <w:pPr>
        <w:ind w:right="1720"/>
        <w:rPr/>
      </w:pPr>
      <w:r w:rsidDel="00000000" w:rsidR="00000000" w:rsidRPr="00000000">
        <w:rPr>
          <w:rtl w:val="0"/>
        </w:rPr>
        <w:t xml:space="preserve"> </w:t>
      </w:r>
    </w:p>
    <w:p w:rsidR="00000000" w:rsidDel="00000000" w:rsidP="00000000" w:rsidRDefault="00000000" w:rsidRPr="00000000" w14:paraId="00000004">
      <w:pPr>
        <w:ind w:right="1720"/>
        <w:rPr>
          <w:highlight w:val="yellow"/>
        </w:rPr>
      </w:pPr>
      <w:r w:rsidDel="00000000" w:rsidR="00000000" w:rsidRPr="00000000">
        <w:rPr>
          <w:rtl w:val="0"/>
        </w:rPr>
        <w:t xml:space="preserve">Hon. </w:t>
      </w:r>
      <w:r w:rsidDel="00000000" w:rsidR="00000000" w:rsidRPr="00000000">
        <w:rPr>
          <w:highlight w:val="yellow"/>
          <w:rtl w:val="0"/>
        </w:rPr>
        <w:t xml:space="preserve">LEGISLATOR</w:t>
      </w:r>
      <w:r w:rsidDel="00000000" w:rsidR="00000000" w:rsidRPr="00000000">
        <w:rPr>
          <w:highlight w:val="yellow"/>
          <w:rtl w:val="0"/>
        </w:rPr>
        <w:t xml:space="preserve">’S FULL NAME</w:t>
      </w:r>
    </w:p>
    <w:p w:rsidR="00000000" w:rsidDel="00000000" w:rsidP="00000000" w:rsidRDefault="00000000" w:rsidRPr="00000000" w14:paraId="00000005">
      <w:pPr>
        <w:ind w:right="1720"/>
        <w:rPr>
          <w:highlight w:val="yellow"/>
        </w:rPr>
      </w:pPr>
      <w:r w:rsidDel="00000000" w:rsidR="00000000" w:rsidRPr="00000000">
        <w:rPr>
          <w:highlight w:val="yellow"/>
          <w:rtl w:val="0"/>
        </w:rPr>
        <w:t xml:space="preserve">STREET</w:t>
      </w:r>
    </w:p>
    <w:p w:rsidR="00000000" w:rsidDel="00000000" w:rsidP="00000000" w:rsidRDefault="00000000" w:rsidRPr="00000000" w14:paraId="00000006">
      <w:pPr>
        <w:ind w:right="1720"/>
        <w:rPr>
          <w:highlight w:val="yellow"/>
        </w:rPr>
      </w:pPr>
      <w:r w:rsidDel="00000000" w:rsidR="00000000" w:rsidRPr="00000000">
        <w:rPr>
          <w:highlight w:val="yellow"/>
          <w:rtl w:val="0"/>
        </w:rPr>
        <w:t xml:space="preserve">CITY</w:t>
      </w:r>
      <w:r w:rsidDel="00000000" w:rsidR="00000000" w:rsidRPr="00000000">
        <w:rPr>
          <w:rtl w:val="0"/>
        </w:rPr>
        <w:t xml:space="preserve">, </w:t>
      </w:r>
      <w:r w:rsidDel="00000000" w:rsidR="00000000" w:rsidRPr="00000000">
        <w:rPr>
          <w:highlight w:val="yellow"/>
          <w:rtl w:val="0"/>
        </w:rPr>
        <w:t xml:space="preserve">STATE</w:t>
      </w:r>
      <w:r w:rsidDel="00000000" w:rsidR="00000000" w:rsidRPr="00000000">
        <w:rPr>
          <w:rtl w:val="0"/>
        </w:rPr>
        <w:t xml:space="preserve"> </w:t>
      </w:r>
      <w:r w:rsidDel="00000000" w:rsidR="00000000" w:rsidRPr="00000000">
        <w:rPr>
          <w:highlight w:val="yellow"/>
          <w:rtl w:val="0"/>
        </w:rPr>
        <w:t xml:space="preserve">ZIP CODE</w:t>
      </w:r>
    </w:p>
    <w:p w:rsidR="00000000" w:rsidDel="00000000" w:rsidP="00000000" w:rsidRDefault="00000000" w:rsidRPr="00000000" w14:paraId="00000007">
      <w:pPr>
        <w:ind w:right="1720"/>
        <w:rPr/>
      </w:pPr>
      <w:r w:rsidDel="00000000" w:rsidR="00000000" w:rsidRPr="00000000">
        <w:rPr>
          <w:rtl w:val="0"/>
        </w:rPr>
        <w:t xml:space="preserve"> </w:t>
      </w:r>
    </w:p>
    <w:p w:rsidR="00000000" w:rsidDel="00000000" w:rsidP="00000000" w:rsidRDefault="00000000" w:rsidRPr="00000000" w14:paraId="00000008">
      <w:pPr>
        <w:ind w:right="1720"/>
        <w:rPr>
          <w:u w:val="single"/>
        </w:rPr>
      </w:pPr>
      <w:r w:rsidDel="00000000" w:rsidR="00000000" w:rsidRPr="00000000">
        <w:rPr>
          <w:u w:val="single"/>
          <w:rtl w:val="0"/>
        </w:rPr>
        <w:t xml:space="preserve">RE: International Dark Sky Week Proclamation</w:t>
      </w:r>
    </w:p>
    <w:p w:rsidR="00000000" w:rsidDel="00000000" w:rsidP="00000000" w:rsidRDefault="00000000" w:rsidRPr="00000000" w14:paraId="00000009">
      <w:pPr>
        <w:ind w:right="1720"/>
        <w:rPr/>
      </w:pPr>
      <w:r w:rsidDel="00000000" w:rsidR="00000000" w:rsidRPr="00000000">
        <w:rPr>
          <w:rtl w:val="0"/>
        </w:rPr>
        <w:t xml:space="preserve"> </w:t>
      </w:r>
    </w:p>
    <w:p w:rsidR="00000000" w:rsidDel="00000000" w:rsidP="00000000" w:rsidRDefault="00000000" w:rsidRPr="00000000" w14:paraId="0000000A">
      <w:pPr>
        <w:ind w:right="860"/>
        <w:rPr/>
      </w:pPr>
      <w:r w:rsidDel="00000000" w:rsidR="00000000" w:rsidRPr="00000000">
        <w:rPr>
          <w:rtl w:val="0"/>
        </w:rPr>
        <w:t xml:space="preserve">Dear </w:t>
      </w:r>
      <w:r w:rsidDel="00000000" w:rsidR="00000000" w:rsidRPr="00000000">
        <w:rPr>
          <w:highlight w:val="yellow"/>
          <w:rtl w:val="0"/>
        </w:rPr>
        <w:t xml:space="preserve">[senator or representative]</w:t>
      </w:r>
      <w:r w:rsidDel="00000000" w:rsidR="00000000" w:rsidRPr="00000000">
        <w:rPr>
          <w:rtl w:val="0"/>
        </w:rPr>
        <w:t xml:space="preserve">:</w:t>
      </w:r>
    </w:p>
    <w:p w:rsidR="00000000" w:rsidDel="00000000" w:rsidP="00000000" w:rsidRDefault="00000000" w:rsidRPr="00000000" w14:paraId="0000000B">
      <w:pPr>
        <w:rPr/>
      </w:pPr>
      <w:r w:rsidDel="00000000" w:rsidR="00000000" w:rsidRPr="00000000">
        <w:rPr>
          <w:rtl w:val="0"/>
        </w:rPr>
        <w:t xml:space="preserve"> </w:t>
      </w:r>
    </w:p>
    <w:p w:rsidR="00000000" w:rsidDel="00000000" w:rsidP="00000000" w:rsidRDefault="00000000" w:rsidRPr="00000000" w14:paraId="0000000C">
      <w:pPr>
        <w:rPr>
          <w:b w:val="1"/>
        </w:rPr>
      </w:pPr>
      <w:r w:rsidDel="00000000" w:rsidR="00000000" w:rsidRPr="00000000">
        <w:rPr>
          <w:b w:val="1"/>
          <w:rtl w:val="0"/>
        </w:rPr>
        <w:t xml:space="preserve">I am writing to ask your support in helping to protect dark skies by promoting the declaration of “International Dark Sky Week in Massachusetts,” April 15-22, 2023. The attached proclamation language was submitted to Governor Healey’s office on Monday, February 13. Because you are </w:t>
      </w:r>
      <w:r w:rsidDel="00000000" w:rsidR="00000000" w:rsidRPr="00000000">
        <w:rPr>
          <w:b w:val="1"/>
          <w:rtl w:val="0"/>
        </w:rPr>
        <w:t xml:space="preserve">a </w:t>
      </w:r>
      <w:r w:rsidDel="00000000" w:rsidR="00000000" w:rsidRPr="00000000">
        <w:rPr>
          <w:b w:val="1"/>
          <w:highlight w:val="yellow"/>
          <w:rtl w:val="0"/>
        </w:rPr>
        <w:t xml:space="preserve">[sponsor or co-sponsor]</w:t>
      </w:r>
      <w:r w:rsidDel="00000000" w:rsidR="00000000" w:rsidRPr="00000000">
        <w:rPr>
          <w:b w:val="1"/>
          <w:rtl w:val="0"/>
        </w:rPr>
        <w:t xml:space="preserve"> of the dark sky docket bills SD.1219 or HD.2747, I urge you to contact her office to voice your support.</w:t>
      </w:r>
    </w:p>
    <w:p w:rsidR="00000000" w:rsidDel="00000000" w:rsidP="00000000" w:rsidRDefault="00000000" w:rsidRPr="00000000" w14:paraId="0000000D">
      <w:pPr>
        <w:rPr>
          <w:b w:val="1"/>
        </w:rPr>
      </w:pPr>
      <w:r w:rsidDel="00000000" w:rsidR="00000000" w:rsidRPr="00000000">
        <w:rPr>
          <w:b w:val="1"/>
          <w:rtl w:val="0"/>
        </w:rPr>
        <w:t xml:space="preserve"> </w:t>
      </w:r>
    </w:p>
    <w:p w:rsidR="00000000" w:rsidDel="00000000" w:rsidP="00000000" w:rsidRDefault="00000000" w:rsidRPr="00000000" w14:paraId="0000000E">
      <w:pPr>
        <w:rPr/>
      </w:pPr>
      <w:r w:rsidDel="00000000" w:rsidR="00000000" w:rsidRPr="00000000">
        <w:rPr>
          <w:rtl w:val="0"/>
        </w:rPr>
        <w:t xml:space="preserve">In the United States and Europe, 99% of people live under a light-polluted sky</w:t>
      </w:r>
      <w:r w:rsidDel="00000000" w:rsidR="00000000" w:rsidRPr="00000000">
        <w:rPr>
          <w:rtl w:val="0"/>
        </w:rPr>
        <w:t xml:space="preserve">. Globally</w:t>
      </w:r>
      <w:r w:rsidDel="00000000" w:rsidR="00000000" w:rsidRPr="00000000">
        <w:rPr>
          <w:rtl w:val="0"/>
        </w:rPr>
        <w:t xml:space="preserve">, it is one third of the entire population, yet few are aware of its impact. The damage of artificial light at night goes far beyond blocking our view of the stars and disrupting </w:t>
      </w:r>
      <w:r w:rsidDel="00000000" w:rsidR="00000000" w:rsidRPr="00000000">
        <w:rPr>
          <w:rtl w:val="0"/>
        </w:rPr>
        <w:t xml:space="preserve">the </w:t>
      </w:r>
      <w:r w:rsidDel="00000000" w:rsidR="00000000" w:rsidRPr="00000000">
        <w:rPr>
          <w:rtl w:val="0"/>
        </w:rPr>
        <w:t xml:space="preserve">migratory patterns of wildlife. Its significant</w:t>
      </w:r>
      <w:r w:rsidDel="00000000" w:rsidR="00000000" w:rsidRPr="00000000">
        <w:rPr>
          <w:rtl w:val="0"/>
        </w:rPr>
        <w:t xml:space="preserve"> im</w:t>
      </w:r>
      <w:r w:rsidDel="00000000" w:rsidR="00000000" w:rsidRPr="00000000">
        <w:rPr>
          <w:rtl w:val="0"/>
        </w:rPr>
        <w:t xml:space="preserve">plications on human quality of life warrant far more attention and are often overlooked or falsely written off as the cost of keeping a community safe, despite a lack of evidence that more light is better. </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Light pollution is destroying natural darkness with severe consequences. Scientists link light pollution to global insect decline, the death of millions of migrating birds, increased carbon emissions, and disease. </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International Dark Sky Week raises awareness of light pollution and provides solutions to protect dark skies while enjoying good outdoor lighting. International Dark Sky Week 2022 was a huge success, highlighted by proclamations from 23 cities, counties, and states across the United States. Proclamations for 2023 are currently underway. International Dark Sky Week events will be celebrated across the globe to help raise awareness of the benefits of community-friendly lighting and our heritage of dark skies.</w:t>
      </w:r>
    </w:p>
    <w:p w:rsidR="00000000" w:rsidDel="00000000" w:rsidP="00000000" w:rsidRDefault="00000000" w:rsidRPr="00000000" w14:paraId="00000013">
      <w:pPr>
        <w:rPr/>
      </w:pPr>
      <w:r w:rsidDel="00000000" w:rsidR="00000000" w:rsidRPr="00000000">
        <w:rPr>
          <w:rtl w:val="0"/>
        </w:rPr>
        <w:t xml:space="preserve"> </w:t>
      </w:r>
    </w:p>
    <w:p w:rsidR="00000000" w:rsidDel="00000000" w:rsidP="00000000" w:rsidRDefault="00000000" w:rsidRPr="00000000" w14:paraId="00000014">
      <w:pPr>
        <w:rPr/>
      </w:pPr>
      <w:r w:rsidDel="00000000" w:rsidR="00000000" w:rsidRPr="00000000">
        <w:rPr>
          <w:rtl w:val="0"/>
        </w:rPr>
        <w:t xml:space="preserve">I hope that you will consider my request to voice support for a statewide proclamation of International Dark Sky Week, and wish you the very best in your efforts to lead our </w:t>
      </w:r>
      <w:r w:rsidDel="00000000" w:rsidR="00000000" w:rsidRPr="00000000">
        <w:rPr>
          <w:rtl w:val="0"/>
        </w:rPr>
        <w:t xml:space="preserve">Commonwealth</w:t>
      </w:r>
      <w:r w:rsidDel="00000000" w:rsidR="00000000" w:rsidRPr="00000000">
        <w:rPr>
          <w:rtl w:val="0"/>
        </w:rPr>
        <w:t xml:space="preserve">.</w:t>
      </w:r>
    </w:p>
    <w:p w:rsidR="00000000" w:rsidDel="00000000" w:rsidP="00000000" w:rsidRDefault="00000000" w:rsidRPr="00000000" w14:paraId="00000015">
      <w:pPr>
        <w:rPr/>
      </w:pPr>
      <w:r w:rsidDel="00000000" w:rsidR="00000000" w:rsidRPr="00000000">
        <w:rPr>
          <w:rtl w:val="0"/>
        </w:rPr>
        <w:t xml:space="preserve"> </w:t>
      </w:r>
    </w:p>
    <w:p w:rsidR="00000000" w:rsidDel="00000000" w:rsidP="00000000" w:rsidRDefault="00000000" w:rsidRPr="00000000" w14:paraId="00000016">
      <w:pPr>
        <w:ind w:right="860"/>
        <w:rPr/>
      </w:pPr>
      <w:r w:rsidDel="00000000" w:rsidR="00000000" w:rsidRPr="00000000">
        <w:rPr>
          <w:rtl w:val="0"/>
        </w:rPr>
        <w:t xml:space="preserve">With warm regards and gratitude,</w:t>
      </w:r>
    </w:p>
    <w:p w:rsidR="00000000" w:rsidDel="00000000" w:rsidP="00000000" w:rsidRDefault="00000000" w:rsidRPr="00000000" w14:paraId="00000017">
      <w:pPr>
        <w:ind w:right="860"/>
        <w:rPr/>
      </w:pPr>
      <w:r w:rsidDel="00000000" w:rsidR="00000000" w:rsidRPr="00000000">
        <w:rPr>
          <w:rtl w:val="0"/>
        </w:rPr>
        <w:t xml:space="preserve"> </w:t>
      </w:r>
    </w:p>
    <w:p w:rsidR="00000000" w:rsidDel="00000000" w:rsidP="00000000" w:rsidRDefault="00000000" w:rsidRPr="00000000" w14:paraId="00000018">
      <w:pPr>
        <w:ind w:right="860"/>
        <w:rPr>
          <w:highlight w:val="yellow"/>
        </w:rPr>
      </w:pPr>
      <w:r w:rsidDel="00000000" w:rsidR="00000000" w:rsidRPr="00000000">
        <w:rPr>
          <w:highlight w:val="yellow"/>
          <w:rtl w:val="0"/>
        </w:rPr>
        <w:t xml:space="preserve">YOUR NAME</w:t>
      </w:r>
    </w:p>
    <w:p w:rsidR="00000000" w:rsidDel="00000000" w:rsidP="00000000" w:rsidRDefault="00000000" w:rsidRPr="00000000" w14:paraId="00000019">
      <w:pPr>
        <w:ind w:right="860"/>
        <w:rPr/>
      </w:pPr>
      <w:r w:rsidDel="00000000" w:rsidR="00000000" w:rsidRPr="00000000">
        <w:rPr>
          <w:highlight w:val="yellow"/>
          <w:rtl w:val="0"/>
        </w:rPr>
        <w:t xml:space="preserve">Town, MA</w:t>
      </w:r>
      <w:r w:rsidDel="00000000" w:rsidR="00000000" w:rsidRPr="00000000">
        <w:rPr>
          <w:b w:val="1"/>
          <w:rtl w:val="0"/>
        </w:rPr>
        <w:t xml:space="preserve"> </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